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99" w:rsidRDefault="00AD6799" w:rsidP="00A971B8">
      <w:pPr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Course of two lectures: Tuesdays March 15 and 22, 4pm</w:t>
      </w:r>
    </w:p>
    <w:p w:rsidR="00A971B8" w:rsidRPr="00F31F41" w:rsidRDefault="00EC7C28" w:rsidP="00A971B8">
      <w:pPr>
        <w:jc w:val="center"/>
        <w:rPr>
          <w:rStyle w:val="MachinecrireHTML"/>
          <w:rFonts w:asciiTheme="minorHAnsi" w:eastAsiaTheme="minorHAnsi" w:hAnsiTheme="minorHAnsi"/>
          <w:sz w:val="24"/>
          <w:szCs w:val="24"/>
          <w:lang w:val="en-US"/>
        </w:rPr>
      </w:pPr>
      <w:proofErr w:type="gramStart"/>
      <w:r>
        <w:rPr>
          <w:rFonts w:cs="Times New Roman"/>
          <w:b/>
          <w:sz w:val="24"/>
          <w:szCs w:val="24"/>
          <w:lang w:val="en-US"/>
        </w:rPr>
        <w:t xml:space="preserve">Electronic </w:t>
      </w:r>
      <w:r w:rsidR="00A971B8" w:rsidRPr="00F31F41">
        <w:rPr>
          <w:rFonts w:cs="Times New Roman"/>
          <w:b/>
          <w:sz w:val="24"/>
          <w:szCs w:val="24"/>
          <w:lang w:val="en-US"/>
        </w:rPr>
        <w:t>Phase Transitions Induced by Electric</w:t>
      </w:r>
      <w:r w:rsidR="00AD6799">
        <w:rPr>
          <w:rFonts w:cs="Times New Roman"/>
          <w:b/>
          <w:sz w:val="24"/>
          <w:szCs w:val="24"/>
          <w:lang w:val="en-US"/>
        </w:rPr>
        <w:t>al</w:t>
      </w:r>
      <w:r w:rsidR="00B82653">
        <w:rPr>
          <w:rFonts w:cs="Times New Roman"/>
          <w:b/>
          <w:sz w:val="24"/>
          <w:szCs w:val="24"/>
          <w:lang w:val="en-US"/>
        </w:rPr>
        <w:t xml:space="preserve"> and</w:t>
      </w:r>
      <w:r w:rsidR="00A971B8" w:rsidRPr="00F31F41">
        <w:rPr>
          <w:rFonts w:cs="Times New Roman"/>
          <w:b/>
          <w:sz w:val="24"/>
          <w:szCs w:val="24"/>
          <w:lang w:val="en-US"/>
        </w:rPr>
        <w:t xml:space="preserve"> Optical Impacts.</w:t>
      </w:r>
      <w:proofErr w:type="gramEnd"/>
    </w:p>
    <w:p w:rsidR="00A971B8" w:rsidRPr="00F31F41" w:rsidRDefault="00A971B8" w:rsidP="00A971B8">
      <w:pPr>
        <w:jc w:val="center"/>
        <w:rPr>
          <w:sz w:val="24"/>
          <w:szCs w:val="24"/>
          <w:lang w:val="en-US"/>
        </w:rPr>
      </w:pPr>
      <w:proofErr w:type="spellStart"/>
      <w:r w:rsidRPr="00F31F41">
        <w:rPr>
          <w:sz w:val="24"/>
          <w:szCs w:val="24"/>
          <w:lang w:val="en-US"/>
        </w:rPr>
        <w:t>Serguei</w:t>
      </w:r>
      <w:proofErr w:type="spellEnd"/>
      <w:r w:rsidRPr="00F31F41">
        <w:rPr>
          <w:sz w:val="24"/>
          <w:szCs w:val="24"/>
          <w:lang w:val="en-US"/>
        </w:rPr>
        <w:t xml:space="preserve"> Brazovskii</w:t>
      </w:r>
    </w:p>
    <w:p w:rsidR="00A971B8" w:rsidRPr="00F31F41" w:rsidRDefault="00A971B8" w:rsidP="00A971B8">
      <w:pPr>
        <w:jc w:val="center"/>
        <w:rPr>
          <w:sz w:val="24"/>
          <w:szCs w:val="24"/>
          <w:lang w:val="en-US"/>
        </w:rPr>
      </w:pPr>
      <w:r w:rsidRPr="00F31F41">
        <w:rPr>
          <w:sz w:val="24"/>
          <w:szCs w:val="24"/>
          <w:lang w:val="en-US"/>
        </w:rPr>
        <w:t>LPTMS, CNRS &amp; University Paris-</w:t>
      </w:r>
      <w:proofErr w:type="spellStart"/>
      <w:r w:rsidRPr="00F31F41">
        <w:rPr>
          <w:sz w:val="24"/>
          <w:szCs w:val="24"/>
          <w:lang w:val="en-US"/>
        </w:rPr>
        <w:t>Sud</w:t>
      </w:r>
      <w:proofErr w:type="spellEnd"/>
      <w:r w:rsidRPr="00F31F41">
        <w:rPr>
          <w:sz w:val="24"/>
          <w:szCs w:val="24"/>
          <w:lang w:val="en-US"/>
        </w:rPr>
        <w:t xml:space="preserve">, </w:t>
      </w:r>
      <w:proofErr w:type="spellStart"/>
      <w:r w:rsidRPr="00F31F41">
        <w:rPr>
          <w:sz w:val="24"/>
          <w:szCs w:val="24"/>
          <w:lang w:val="en-US"/>
        </w:rPr>
        <w:t>Orsay</w:t>
      </w:r>
      <w:proofErr w:type="spellEnd"/>
      <w:r w:rsidRPr="00F31F41">
        <w:rPr>
          <w:sz w:val="24"/>
          <w:szCs w:val="24"/>
          <w:lang w:val="en-US"/>
        </w:rPr>
        <w:t>, France</w:t>
      </w:r>
      <w:r w:rsidRPr="00F31F41">
        <w:rPr>
          <w:sz w:val="24"/>
          <w:szCs w:val="24"/>
          <w:lang w:val="en-US"/>
        </w:rPr>
        <w:br/>
      </w:r>
      <w:proofErr w:type="spellStart"/>
      <w:r w:rsidRPr="00F31F41">
        <w:rPr>
          <w:sz w:val="24"/>
          <w:szCs w:val="24"/>
          <w:lang w:val="en-US"/>
        </w:rPr>
        <w:t>NUST</w:t>
      </w:r>
      <w:proofErr w:type="spellEnd"/>
      <w:r w:rsidRPr="00F31F41">
        <w:rPr>
          <w:sz w:val="24"/>
          <w:szCs w:val="24"/>
          <w:lang w:val="en-US"/>
        </w:rPr>
        <w:t xml:space="preserve"> </w:t>
      </w:r>
      <w:proofErr w:type="spellStart"/>
      <w:r w:rsidRPr="00F31F41">
        <w:rPr>
          <w:sz w:val="24"/>
          <w:szCs w:val="24"/>
          <w:lang w:val="en-US"/>
        </w:rPr>
        <w:t>MISiS</w:t>
      </w:r>
      <w:proofErr w:type="spellEnd"/>
      <w:r w:rsidRPr="00F31F41">
        <w:rPr>
          <w:sz w:val="24"/>
          <w:szCs w:val="24"/>
          <w:lang w:val="en-US"/>
        </w:rPr>
        <w:t>, Moscow, Russia</w:t>
      </w:r>
    </w:p>
    <w:p w:rsidR="007151CC" w:rsidRPr="008D7B49" w:rsidRDefault="00F827F1" w:rsidP="008D7B49">
      <w:pPr>
        <w:spacing w:after="0"/>
        <w:jc w:val="both"/>
        <w:rPr>
          <w:rFonts w:eastAsia="Calibri" w:cs="Times New Roman"/>
          <w:color w:val="000000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Controlled</w:t>
      </w:r>
      <w:r w:rsidR="00A971B8" w:rsidRPr="00F31F41">
        <w:rPr>
          <w:rFonts w:cs="Times New Roman"/>
          <w:sz w:val="24"/>
          <w:szCs w:val="24"/>
          <w:lang w:val="en-US"/>
        </w:rPr>
        <w:t xml:space="preserve"> transformations of electronic states or e</w:t>
      </w:r>
      <w:r w:rsidR="00EC7C28">
        <w:rPr>
          <w:rFonts w:cs="Times New Roman"/>
          <w:sz w:val="24"/>
          <w:szCs w:val="24"/>
          <w:lang w:val="en-US"/>
        </w:rPr>
        <w:t xml:space="preserve">ven of whole phases are achievable today by impacts </w:t>
      </w:r>
      <w:r w:rsidR="00A971B8" w:rsidRPr="00F31F41">
        <w:rPr>
          <w:rFonts w:cs="Times New Roman"/>
          <w:sz w:val="24"/>
          <w:szCs w:val="24"/>
          <w:lang w:val="en-US"/>
        </w:rPr>
        <w:t>of very strong electric fields and</w:t>
      </w:r>
      <w:r w:rsidR="00EC7C28">
        <w:rPr>
          <w:rFonts w:cs="Times New Roman"/>
          <w:sz w:val="24"/>
          <w:szCs w:val="24"/>
          <w:lang w:val="en-US"/>
        </w:rPr>
        <w:t>/or</w:t>
      </w:r>
      <w:r w:rsidR="00AD6799">
        <w:rPr>
          <w:rFonts w:cs="Times New Roman"/>
          <w:sz w:val="24"/>
          <w:szCs w:val="24"/>
          <w:lang w:val="en-US"/>
        </w:rPr>
        <w:t xml:space="preserve"> the ultra fast optical </w:t>
      </w:r>
      <w:r w:rsidR="00A971B8" w:rsidRPr="00F31F41">
        <w:rPr>
          <w:rFonts w:cs="Times New Roman"/>
          <w:sz w:val="24"/>
          <w:szCs w:val="24"/>
          <w:lang w:val="en-US"/>
        </w:rPr>
        <w:t>pumping.</w:t>
      </w:r>
      <w:r w:rsidR="00EC7C28">
        <w:rPr>
          <w:rFonts w:cs="Times New Roman"/>
          <w:sz w:val="24"/>
          <w:szCs w:val="24"/>
          <w:lang w:val="en-US"/>
        </w:rPr>
        <w:t xml:space="preserve"> </w:t>
      </w:r>
      <w:r w:rsidR="00F31F41" w:rsidRPr="00F31F41">
        <w:rPr>
          <w:rFonts w:cs="Times New Roman"/>
          <w:sz w:val="24"/>
          <w:szCs w:val="24"/>
          <w:lang w:val="en-US"/>
        </w:rPr>
        <w:t xml:space="preserve">The experimental success is coming </w:t>
      </w:r>
      <w:r w:rsidR="00EC7C28">
        <w:rPr>
          <w:rFonts w:cs="Times New Roman"/>
          <w:sz w:val="24"/>
          <w:szCs w:val="24"/>
          <w:lang w:val="en-US"/>
        </w:rPr>
        <w:t>from</w:t>
      </w:r>
      <w:r w:rsidR="00F31F41" w:rsidRPr="00F31F41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F31F41" w:rsidRPr="00F31F41">
        <w:rPr>
          <w:rFonts w:cs="Times New Roman"/>
          <w:sz w:val="24"/>
          <w:szCs w:val="24"/>
          <w:lang w:val="en-US"/>
        </w:rPr>
        <w:t>ferroelectrically</w:t>
      </w:r>
      <w:proofErr w:type="spellEnd"/>
      <w:r w:rsidR="00F31F41" w:rsidRPr="00F31F41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and </w:t>
      </w:r>
      <w:proofErr w:type="spellStart"/>
      <w:r w:rsidR="00EC7C28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  <w:lang w:val="en-US"/>
        </w:rPr>
        <w:t>onically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r w:rsidR="00AD6799">
        <w:rPr>
          <w:rFonts w:cs="Times New Roman"/>
          <w:sz w:val="24"/>
          <w:szCs w:val="24"/>
          <w:lang w:val="en-US"/>
        </w:rPr>
        <w:t>enhanced field effect in high-temperature</w:t>
      </w:r>
      <w:r w:rsidR="00F31F41" w:rsidRPr="00F31F41">
        <w:rPr>
          <w:rFonts w:cs="Times New Roman"/>
          <w:sz w:val="24"/>
          <w:szCs w:val="24"/>
          <w:lang w:val="en-US"/>
        </w:rPr>
        <w:t xml:space="preserve"> superconductors, induced metallization in o</w:t>
      </w:r>
      <w:r>
        <w:rPr>
          <w:rFonts w:cs="Times New Roman"/>
          <w:sz w:val="24"/>
          <w:szCs w:val="24"/>
          <w:lang w:val="en-US"/>
        </w:rPr>
        <w:t>xides of transition metals and</w:t>
      </w:r>
      <w:r w:rsidR="00F31F41" w:rsidRPr="00F31F41">
        <w:rPr>
          <w:rFonts w:cs="Times New Roman"/>
          <w:sz w:val="24"/>
          <w:szCs w:val="24"/>
          <w:lang w:val="en-US"/>
        </w:rPr>
        <w:t xml:space="preserve"> in organic materials, </w:t>
      </w:r>
      <w:r>
        <w:rPr>
          <w:rFonts w:cs="Times New Roman"/>
          <w:sz w:val="24"/>
          <w:szCs w:val="24"/>
          <w:lang w:val="en-US"/>
        </w:rPr>
        <w:t>field-effect</w:t>
      </w:r>
      <w:r w:rsidR="00AD6799">
        <w:rPr>
          <w:rFonts w:cs="Times New Roman"/>
          <w:sz w:val="24"/>
          <w:szCs w:val="24"/>
          <w:lang w:val="en-US"/>
        </w:rPr>
        <w:t xml:space="preserve"> superconductivity in natural and artificial</w:t>
      </w:r>
      <w:r w:rsidR="00F31F41" w:rsidRPr="00F31F41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F31F41" w:rsidRPr="00F31F41">
        <w:rPr>
          <w:rFonts w:cs="Times New Roman"/>
          <w:sz w:val="24"/>
          <w:szCs w:val="24"/>
          <w:lang w:val="en-US"/>
        </w:rPr>
        <w:t>monolayers</w:t>
      </w:r>
      <w:proofErr w:type="spellEnd"/>
      <w:r w:rsidR="00F31F41" w:rsidRPr="00F31F41">
        <w:rPr>
          <w:rFonts w:cs="Times New Roman"/>
          <w:sz w:val="24"/>
          <w:szCs w:val="24"/>
          <w:lang w:val="en-US"/>
        </w:rPr>
        <w:t xml:space="preserve">. </w:t>
      </w:r>
      <w:proofErr w:type="gramStart"/>
      <w:r w:rsidRPr="00F31F41">
        <w:rPr>
          <w:sz w:val="24"/>
          <w:szCs w:val="24"/>
          <w:lang w:val="en-US"/>
        </w:rPr>
        <w:t xml:space="preserve">The techniques </w:t>
      </w:r>
      <w:r>
        <w:rPr>
          <w:sz w:val="24"/>
          <w:szCs w:val="24"/>
          <w:lang w:val="en-US"/>
        </w:rPr>
        <w:t>of the femto-second optical pumping</w:t>
      </w:r>
      <w:r w:rsidR="00F31F41" w:rsidRPr="00F31F41">
        <w:rPr>
          <w:sz w:val="24"/>
          <w:szCs w:val="24"/>
          <w:lang w:val="en-US"/>
        </w:rPr>
        <w:t xml:space="preserve"> span from the purely optical </w:t>
      </w:r>
      <w:r w:rsidR="00DA4719">
        <w:rPr>
          <w:sz w:val="24"/>
          <w:szCs w:val="24"/>
          <w:lang w:val="en-US"/>
        </w:rPr>
        <w:t xml:space="preserve">setups to the </w:t>
      </w:r>
      <w:r w:rsidR="00F31F41" w:rsidRPr="00F31F41">
        <w:rPr>
          <w:sz w:val="24"/>
          <w:szCs w:val="24"/>
          <w:lang w:val="en-US"/>
        </w:rPr>
        <w:t>newer time-resolved photoem</w:t>
      </w:r>
      <w:r w:rsidR="00DA4719">
        <w:rPr>
          <w:sz w:val="24"/>
          <w:szCs w:val="24"/>
          <w:lang w:val="en-US"/>
        </w:rPr>
        <w:t>ission spectroscopy and to the latest</w:t>
      </w:r>
      <w:r w:rsidR="00F31F41" w:rsidRPr="00F31F41">
        <w:rPr>
          <w:sz w:val="24"/>
          <w:szCs w:val="24"/>
          <w:lang w:val="en-US"/>
        </w:rPr>
        <w:t xml:space="preserve"> time-sliced diffraction.</w:t>
      </w:r>
      <w:proofErr w:type="gramEnd"/>
      <w:r w:rsidR="00F31F41" w:rsidRPr="00F31F41">
        <w:rPr>
          <w:sz w:val="24"/>
          <w:szCs w:val="24"/>
          <w:lang w:val="en-US"/>
        </w:rPr>
        <w:t xml:space="preserve"> The tested electronic phases include: superconductivity, charge density waves, charge ordering, ferroelectricity, magnetic phases, Peierls and Mott insulators. </w:t>
      </w:r>
      <w:r w:rsidR="00F31F41" w:rsidRPr="00F31F41">
        <w:rPr>
          <w:rStyle w:val="lev"/>
          <w:rFonts w:eastAsia="Calibri" w:cs="Times New Roman"/>
          <w:b w:val="0"/>
          <w:bCs w:val="0"/>
          <w:sz w:val="24"/>
          <w:szCs w:val="24"/>
          <w:lang w:val="en-US"/>
        </w:rPr>
        <w:t xml:space="preserve">A super goal is to attend “hidden” states which are inaccessible and even unknown under equilibrium conditions. Such a </w:t>
      </w:r>
      <w:proofErr w:type="spellStart"/>
      <w:r w:rsidR="00F31F41" w:rsidRPr="00F31F41">
        <w:rPr>
          <w:rStyle w:val="lev"/>
          <w:rFonts w:eastAsia="Calibri" w:cs="Times New Roman"/>
          <w:b w:val="0"/>
          <w:bCs w:val="0"/>
          <w:sz w:val="24"/>
          <w:szCs w:val="24"/>
          <w:lang w:val="en-US"/>
        </w:rPr>
        <w:t>bistable</w:t>
      </w:r>
      <w:proofErr w:type="spellEnd"/>
      <w:r w:rsidR="00F31F41" w:rsidRPr="00F31F41">
        <w:rPr>
          <w:rStyle w:val="lev"/>
          <w:rFonts w:eastAsia="Calibri" w:cs="Times New Roman"/>
          <w:b w:val="0"/>
          <w:bCs w:val="0"/>
          <w:sz w:val="24"/>
          <w:szCs w:val="24"/>
          <w:lang w:val="en-US"/>
        </w:rPr>
        <w:t xml:space="preserve"> switching has been achieved in a “</w:t>
      </w:r>
      <w:proofErr w:type="spellStart"/>
      <w:r w:rsidR="00F31F41" w:rsidRPr="00F31F41">
        <w:rPr>
          <w:rStyle w:val="lev"/>
          <w:rFonts w:eastAsia="Calibri" w:cs="Times New Roman"/>
          <w:b w:val="0"/>
          <w:bCs w:val="0"/>
          <w:sz w:val="24"/>
          <w:szCs w:val="24"/>
          <w:lang w:val="en-US"/>
        </w:rPr>
        <w:t>polaronic</w:t>
      </w:r>
      <w:proofErr w:type="spellEnd"/>
      <w:r w:rsidR="00F31F41" w:rsidRPr="00F31F41">
        <w:rPr>
          <w:rStyle w:val="lev"/>
          <w:rFonts w:eastAsia="Calibri" w:cs="Times New Roman"/>
          <w:b w:val="0"/>
          <w:bCs w:val="0"/>
          <w:sz w:val="24"/>
          <w:szCs w:val="24"/>
          <w:lang w:val="en-US"/>
        </w:rPr>
        <w:t xml:space="preserve"> Wigner-crystalline Mott insulator” 1T-TaS2. </w:t>
      </w:r>
      <w:r w:rsidR="009A22EE">
        <w:rPr>
          <w:rStyle w:val="lev"/>
          <w:rFonts w:eastAsia="Calibri" w:cs="Times New Roman"/>
          <w:b w:val="0"/>
          <w:bCs w:val="0"/>
          <w:sz w:val="24"/>
          <w:szCs w:val="24"/>
          <w:lang w:val="en-US"/>
        </w:rPr>
        <w:t>P</w:t>
      </w:r>
      <w:r w:rsidR="00351623">
        <w:rPr>
          <w:rStyle w:val="lev"/>
          <w:rFonts w:eastAsia="Calibri" w:cs="Times New Roman"/>
          <w:b w:val="0"/>
          <w:bCs w:val="0"/>
          <w:sz w:val="24"/>
          <w:szCs w:val="24"/>
          <w:lang w:val="en-US"/>
        </w:rPr>
        <w:t>henomenological theor</w:t>
      </w:r>
      <w:r w:rsidR="009A22EE">
        <w:rPr>
          <w:rStyle w:val="lev"/>
          <w:rFonts w:eastAsia="Calibri" w:cs="Times New Roman"/>
          <w:b w:val="0"/>
          <w:bCs w:val="0"/>
          <w:sz w:val="24"/>
          <w:szCs w:val="24"/>
          <w:lang w:val="en-US"/>
        </w:rPr>
        <w:t>ies</w:t>
      </w:r>
      <w:r w:rsidR="009A22EE">
        <w:rPr>
          <w:rFonts w:eastAsia="Calibri" w:cs="Times New Roman"/>
          <w:color w:val="000000"/>
          <w:sz w:val="24"/>
          <w:szCs w:val="24"/>
          <w:lang w:val="en-US"/>
        </w:rPr>
        <w:t xml:space="preserve"> allow for</w:t>
      </w:r>
      <w:r w:rsidR="00351623" w:rsidRPr="00351623">
        <w:rPr>
          <w:rFonts w:eastAsia="Calibri" w:cs="Times New Roman"/>
          <w:color w:val="000000"/>
          <w:sz w:val="24"/>
          <w:szCs w:val="24"/>
          <w:lang w:val="en-US"/>
        </w:rPr>
        <w:t xml:space="preserve"> m</w:t>
      </w:r>
      <w:r w:rsidR="001F3BB6">
        <w:rPr>
          <w:rFonts w:eastAsia="Calibri" w:cs="Times New Roman"/>
          <w:color w:val="000000"/>
          <w:sz w:val="24"/>
          <w:szCs w:val="24"/>
          <w:lang w:val="en-US"/>
        </w:rPr>
        <w:t xml:space="preserve">odeling of </w:t>
      </w:r>
      <w:r w:rsidR="009A22EE">
        <w:rPr>
          <w:rFonts w:eastAsia="Calibri" w:cs="Times New Roman"/>
          <w:color w:val="000000"/>
          <w:sz w:val="24"/>
          <w:szCs w:val="24"/>
          <w:lang w:val="en-US"/>
        </w:rPr>
        <w:t xml:space="preserve">cooperative states and their </w:t>
      </w:r>
      <w:r w:rsidR="00B82653">
        <w:rPr>
          <w:rFonts w:eastAsia="Calibri" w:cs="Times New Roman"/>
          <w:color w:val="000000"/>
          <w:sz w:val="24"/>
          <w:szCs w:val="24"/>
          <w:lang w:val="en-US"/>
        </w:rPr>
        <w:t xml:space="preserve">observed </w:t>
      </w:r>
      <w:r w:rsidR="009A22EE">
        <w:rPr>
          <w:rFonts w:eastAsia="Calibri" w:cs="Times New Roman"/>
          <w:color w:val="000000"/>
          <w:sz w:val="24"/>
          <w:szCs w:val="24"/>
          <w:lang w:val="en-US"/>
        </w:rPr>
        <w:t>spacio-temporal evolution including collective coherent oscillations, dynamical phase transitions, formation of stable and temporal patterns</w:t>
      </w:r>
      <w:r w:rsidR="00B82653">
        <w:rPr>
          <w:rFonts w:eastAsia="Calibri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="00B82653">
        <w:rPr>
          <w:rFonts w:eastAsia="Calibri" w:cs="Times New Roman"/>
          <w:color w:val="000000"/>
          <w:sz w:val="24"/>
          <w:szCs w:val="24"/>
          <w:lang w:val="en-US"/>
        </w:rPr>
        <w:t>stratification</w:t>
      </w:r>
      <w:proofErr w:type="gramEnd"/>
      <w:r w:rsidR="00B82653">
        <w:rPr>
          <w:rFonts w:eastAsia="Calibri" w:cs="Times New Roman"/>
          <w:color w:val="000000"/>
          <w:sz w:val="24"/>
          <w:szCs w:val="24"/>
          <w:lang w:val="en-US"/>
        </w:rPr>
        <w:t xml:space="preserve"> with subsequent annihilation of </w:t>
      </w:r>
      <w:r w:rsidR="009A22EE">
        <w:rPr>
          <w:rFonts w:eastAsia="Calibri" w:cs="Times New Roman"/>
          <w:color w:val="000000"/>
          <w:sz w:val="24"/>
          <w:szCs w:val="24"/>
          <w:lang w:val="en-US"/>
        </w:rPr>
        <w:t>domains.</w:t>
      </w:r>
    </w:p>
    <w:sectPr w:rsidR="007151CC" w:rsidRPr="008D7B49" w:rsidSect="00002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8"/>
  <w:proofState w:spelling="clean" w:grammar="clean"/>
  <w:defaultTabStop w:val="720"/>
  <w:characterSpacingControl w:val="doNotCompress"/>
  <w:compat/>
  <w:rsids>
    <w:rsidRoot w:val="00A971B8"/>
    <w:rsid w:val="00002C0D"/>
    <w:rsid w:val="00022343"/>
    <w:rsid w:val="001F3BB6"/>
    <w:rsid w:val="00351623"/>
    <w:rsid w:val="007151CC"/>
    <w:rsid w:val="008D7B49"/>
    <w:rsid w:val="009A22EE"/>
    <w:rsid w:val="009D2E1A"/>
    <w:rsid w:val="00A971B8"/>
    <w:rsid w:val="00AD6799"/>
    <w:rsid w:val="00B82653"/>
    <w:rsid w:val="00DA4719"/>
    <w:rsid w:val="00EC7C28"/>
    <w:rsid w:val="00F31F41"/>
    <w:rsid w:val="00F827F1"/>
    <w:rsid w:val="00F8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B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semiHidden/>
    <w:unhideWhenUsed/>
    <w:rsid w:val="00A971B8"/>
    <w:rPr>
      <w:rFonts w:ascii="Courier New" w:eastAsia="Times New Roman" w:hAnsi="Courier New" w:cs="Courier New"/>
      <w:sz w:val="20"/>
      <w:szCs w:val="20"/>
    </w:rPr>
  </w:style>
  <w:style w:type="character" w:styleId="lev">
    <w:name w:val="Strong"/>
    <w:qFormat/>
    <w:rsid w:val="00F31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Brazovski</dc:creator>
  <cp:lastModifiedBy>Brazovski</cp:lastModifiedBy>
  <cp:revision>4</cp:revision>
  <dcterms:created xsi:type="dcterms:W3CDTF">2016-03-09T06:46:00Z</dcterms:created>
  <dcterms:modified xsi:type="dcterms:W3CDTF">2016-03-09T07:53:00Z</dcterms:modified>
</cp:coreProperties>
</file>